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96"/>
        <w:gridCol w:w="4085"/>
        <w:gridCol w:w="2429"/>
        <w:gridCol w:w="3207"/>
      </w:tblGrid>
      <w:tr w:rsidR="0080171F" w:rsidRPr="00F7297F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80171F" w:rsidRDefault="0080171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!0А,11 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80171F" w:rsidRDefault="0080171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0171F" w:rsidRPr="00A72C15" w:rsidRDefault="0080171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80171F" w:rsidRPr="00A72C15" w:rsidRDefault="0080171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80171F" w:rsidRPr="00760468" w:rsidRDefault="0080171F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F00E04">
              <w:rPr>
                <w:color w:val="000000"/>
                <w:sz w:val="24"/>
                <w:szCs w:val="24"/>
              </w:rPr>
              <w:t>Поиск жизни и разума во Вселенной Контрольная работа №2. «Солнце и звезды. Вселенная»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80171F" w:rsidRDefault="0080171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80171F" w:rsidRDefault="0080171F" w:rsidP="00130D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тему «Поиск разума во вселенной» </w:t>
            </w:r>
          </w:p>
          <w:p w:rsidR="0080171F" w:rsidRPr="00F7297F" w:rsidRDefault="0080171F" w:rsidP="00130D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ДЗ. П 37,38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8017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8B"/>
    <w:rsid w:val="001C128B"/>
    <w:rsid w:val="004D4FE4"/>
    <w:rsid w:val="0080171F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D46AA-91B4-4996-AC69-8EA4FD2F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7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2020-05-18T07:19:00Z</dcterms:created>
  <dcterms:modified xsi:type="dcterms:W3CDTF">2020-05-18T07:20:00Z</dcterms:modified>
</cp:coreProperties>
</file>